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3"/>
        <w:gridCol w:w="3767"/>
      </w:tblGrid>
      <w:tr w:rsidR="0086082F" w:rsidTr="00F37F57">
        <w:trPr>
          <w:trHeight w:val="645"/>
        </w:trPr>
        <w:tc>
          <w:tcPr>
            <w:tcW w:w="1096" w:type="dxa"/>
          </w:tcPr>
          <w:p w:rsidR="0086082F" w:rsidRPr="001071B3" w:rsidRDefault="008E6E40" w:rsidP="003D1B0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Key words</w:t>
            </w:r>
            <w:r w:rsidR="0086082F" w:rsidRPr="001071B3"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3767" w:type="dxa"/>
          </w:tcPr>
          <w:p w:rsidR="0086082F" w:rsidRPr="001071B3" w:rsidRDefault="008E6E40" w:rsidP="003D1B0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Definition</w:t>
            </w:r>
            <w:r w:rsidR="00F345B5">
              <w:rPr>
                <w:b/>
                <w:sz w:val="28"/>
                <w:u w:val="single"/>
              </w:rPr>
              <w:t>:</w:t>
            </w:r>
          </w:p>
        </w:tc>
      </w:tr>
      <w:tr w:rsidR="0086082F" w:rsidTr="00F37F57">
        <w:trPr>
          <w:trHeight w:val="603"/>
        </w:trPr>
        <w:tc>
          <w:tcPr>
            <w:tcW w:w="1096" w:type="dxa"/>
          </w:tcPr>
          <w:p w:rsidR="00F37F57" w:rsidRDefault="005866FD" w:rsidP="003D1B0D">
            <w:r>
              <w:t>Lover</w:t>
            </w:r>
          </w:p>
        </w:tc>
        <w:tc>
          <w:tcPr>
            <w:tcW w:w="3767" w:type="dxa"/>
          </w:tcPr>
          <w:p w:rsidR="008C2726" w:rsidRPr="0086082F" w:rsidRDefault="005866FD" w:rsidP="003D1B0D">
            <w:pPr>
              <w:pStyle w:val="NoSpacing"/>
            </w:pPr>
            <w:r>
              <w:t>The four Athenians who fall in love (Hermia, Lysander, Helena, Demetrius)</w:t>
            </w:r>
          </w:p>
        </w:tc>
      </w:tr>
      <w:tr w:rsidR="0086082F" w:rsidTr="00F37F57">
        <w:trPr>
          <w:trHeight w:val="645"/>
        </w:trPr>
        <w:tc>
          <w:tcPr>
            <w:tcW w:w="1096" w:type="dxa"/>
          </w:tcPr>
          <w:p w:rsidR="00F37F57" w:rsidRDefault="005866FD" w:rsidP="003D1B0D">
            <w:r>
              <w:t>Fairy</w:t>
            </w:r>
          </w:p>
        </w:tc>
        <w:tc>
          <w:tcPr>
            <w:tcW w:w="3767" w:type="dxa"/>
          </w:tcPr>
          <w:p w:rsidR="008C2726" w:rsidRDefault="005866FD" w:rsidP="003D1B0D">
            <w:r>
              <w:t>The fairies who live in the woods causing chaos (</w:t>
            </w:r>
            <w:proofErr w:type="spellStart"/>
            <w:r>
              <w:t>Titania</w:t>
            </w:r>
            <w:proofErr w:type="spellEnd"/>
            <w:r>
              <w:t>, Oberon, Puck)</w:t>
            </w:r>
          </w:p>
        </w:tc>
      </w:tr>
      <w:tr w:rsidR="0086082F" w:rsidTr="00F37F57">
        <w:trPr>
          <w:trHeight w:val="645"/>
        </w:trPr>
        <w:tc>
          <w:tcPr>
            <w:tcW w:w="1096" w:type="dxa"/>
          </w:tcPr>
          <w:p w:rsidR="00F37F57" w:rsidRDefault="005866FD" w:rsidP="00781722">
            <w:r>
              <w:t>Mechanical</w:t>
            </w:r>
          </w:p>
        </w:tc>
        <w:tc>
          <w:tcPr>
            <w:tcW w:w="3767" w:type="dxa"/>
          </w:tcPr>
          <w:p w:rsidR="008C2726" w:rsidRDefault="005866FD" w:rsidP="003D1B0D">
            <w:r>
              <w:t>The working men of Athens who are rehearsing a play for the wedding</w:t>
            </w:r>
          </w:p>
          <w:p w:rsidR="005866FD" w:rsidRDefault="005866FD" w:rsidP="003D1B0D">
            <w:r>
              <w:t>(Bottom, Quince, Flute, Snug, Snout, Starveling)</w:t>
            </w:r>
          </w:p>
        </w:tc>
      </w:tr>
      <w:tr w:rsidR="00F37F57" w:rsidTr="00F37F57">
        <w:trPr>
          <w:trHeight w:val="645"/>
        </w:trPr>
        <w:tc>
          <w:tcPr>
            <w:tcW w:w="1096" w:type="dxa"/>
          </w:tcPr>
          <w:p w:rsidR="00F37F57" w:rsidRDefault="005866FD" w:rsidP="003D1B0D">
            <w:r>
              <w:t>Comedy</w:t>
            </w:r>
          </w:p>
        </w:tc>
        <w:tc>
          <w:tcPr>
            <w:tcW w:w="3767" w:type="dxa"/>
          </w:tcPr>
          <w:p w:rsidR="008C2726" w:rsidRDefault="005866FD" w:rsidP="003D1B0D">
            <w:r>
              <w:t>A type of play involving confused identity, love, and a happy ending.</w:t>
            </w:r>
          </w:p>
        </w:tc>
      </w:tr>
      <w:tr w:rsidR="008C2726" w:rsidTr="00F37F57">
        <w:trPr>
          <w:trHeight w:val="645"/>
        </w:trPr>
        <w:tc>
          <w:tcPr>
            <w:tcW w:w="1096" w:type="dxa"/>
          </w:tcPr>
          <w:p w:rsidR="008C2726" w:rsidRDefault="005866FD" w:rsidP="003D1B0D">
            <w:r>
              <w:t>Soliloquy</w:t>
            </w:r>
          </w:p>
        </w:tc>
        <w:tc>
          <w:tcPr>
            <w:tcW w:w="3767" w:type="dxa"/>
          </w:tcPr>
          <w:p w:rsidR="008C2726" w:rsidRDefault="005866FD" w:rsidP="003D1B0D">
            <w:r>
              <w:t>W</w:t>
            </w:r>
            <w:r w:rsidR="007D73C6">
              <w:t>here a character speaks their inner thoughts to the audience.</w:t>
            </w:r>
          </w:p>
        </w:tc>
      </w:tr>
    </w:tbl>
    <w:tbl>
      <w:tblPr>
        <w:tblStyle w:val="TableGrid"/>
        <w:tblpPr w:leftFromText="180" w:rightFromText="180" w:vertAnchor="text" w:horzAnchor="page" w:tblpX="10998" w:tblpY="-263"/>
        <w:tblW w:w="0" w:type="auto"/>
        <w:tblLook w:val="04A0" w:firstRow="1" w:lastRow="0" w:firstColumn="1" w:lastColumn="0" w:noHBand="0" w:noVBand="1"/>
      </w:tblPr>
      <w:tblGrid>
        <w:gridCol w:w="1632"/>
        <w:gridCol w:w="4051"/>
      </w:tblGrid>
      <w:tr w:rsidR="00901EFE" w:rsidTr="00D503F4">
        <w:trPr>
          <w:trHeight w:val="621"/>
        </w:trPr>
        <w:tc>
          <w:tcPr>
            <w:tcW w:w="1632" w:type="dxa"/>
          </w:tcPr>
          <w:p w:rsidR="00901EFE" w:rsidRPr="001071B3" w:rsidRDefault="008E6E40" w:rsidP="00D503F4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Characters</w:t>
            </w:r>
            <w:r w:rsidR="00901EFE" w:rsidRPr="001071B3">
              <w:rPr>
                <w:b/>
                <w:sz w:val="28"/>
                <w:u w:val="single"/>
              </w:rPr>
              <w:t>:</w:t>
            </w:r>
          </w:p>
        </w:tc>
        <w:tc>
          <w:tcPr>
            <w:tcW w:w="4051" w:type="dxa"/>
          </w:tcPr>
          <w:p w:rsidR="00901EFE" w:rsidRPr="001071B3" w:rsidRDefault="00901EFE" w:rsidP="00D503F4">
            <w:pPr>
              <w:rPr>
                <w:b/>
                <w:sz w:val="28"/>
                <w:u w:val="single"/>
              </w:rPr>
            </w:pPr>
            <w:r w:rsidRPr="001071B3">
              <w:rPr>
                <w:b/>
                <w:sz w:val="28"/>
                <w:u w:val="single"/>
              </w:rPr>
              <w:t>De</w:t>
            </w:r>
            <w:r w:rsidR="008E6E40">
              <w:rPr>
                <w:b/>
                <w:sz w:val="28"/>
                <w:u w:val="single"/>
              </w:rPr>
              <w:t>scription</w:t>
            </w:r>
          </w:p>
        </w:tc>
      </w:tr>
      <w:tr w:rsidR="00901EFE" w:rsidTr="00D503F4">
        <w:trPr>
          <w:trHeight w:val="581"/>
        </w:trPr>
        <w:tc>
          <w:tcPr>
            <w:tcW w:w="1632" w:type="dxa"/>
          </w:tcPr>
          <w:p w:rsidR="00901EFE" w:rsidRDefault="00BB1CB3" w:rsidP="00D503F4">
            <w:r>
              <w:t>Hermia</w:t>
            </w:r>
          </w:p>
        </w:tc>
        <w:tc>
          <w:tcPr>
            <w:tcW w:w="4051" w:type="dxa"/>
          </w:tcPr>
          <w:p w:rsidR="00901EFE" w:rsidRPr="0086082F" w:rsidRDefault="00BB1CB3" w:rsidP="00D503F4">
            <w:pPr>
              <w:pStyle w:val="NoSpacing"/>
            </w:pPr>
            <w:r>
              <w:t xml:space="preserve">A young lady who is in love with Lysander. Demetrius is in love with her, and her father </w:t>
            </w:r>
            <w:proofErr w:type="spellStart"/>
            <w:r>
              <w:t>Egeus</w:t>
            </w:r>
            <w:proofErr w:type="spellEnd"/>
            <w:r>
              <w:t xml:space="preserve"> would rather she married him!</w:t>
            </w:r>
          </w:p>
        </w:tc>
      </w:tr>
      <w:tr w:rsidR="00901EFE" w:rsidTr="00D503F4">
        <w:trPr>
          <w:trHeight w:val="621"/>
        </w:trPr>
        <w:tc>
          <w:tcPr>
            <w:tcW w:w="1632" w:type="dxa"/>
          </w:tcPr>
          <w:p w:rsidR="00901EFE" w:rsidRDefault="00BB1CB3" w:rsidP="00D503F4">
            <w:r>
              <w:t>Lysander</w:t>
            </w:r>
          </w:p>
        </w:tc>
        <w:tc>
          <w:tcPr>
            <w:tcW w:w="4051" w:type="dxa"/>
          </w:tcPr>
          <w:p w:rsidR="00901EFE" w:rsidRDefault="00BB1CB3" w:rsidP="00D503F4">
            <w:r>
              <w:t xml:space="preserve">A young man who is in love with Hermia. However, her father </w:t>
            </w:r>
            <w:proofErr w:type="spellStart"/>
            <w:r>
              <w:t>Egeus</w:t>
            </w:r>
            <w:proofErr w:type="spellEnd"/>
            <w:r>
              <w:t xml:space="preserve"> doesn’t like him.</w:t>
            </w:r>
          </w:p>
        </w:tc>
      </w:tr>
      <w:tr w:rsidR="00901EFE" w:rsidTr="00D503F4">
        <w:trPr>
          <w:trHeight w:val="621"/>
        </w:trPr>
        <w:tc>
          <w:tcPr>
            <w:tcW w:w="1632" w:type="dxa"/>
          </w:tcPr>
          <w:p w:rsidR="00901EFE" w:rsidRDefault="00BB1CB3" w:rsidP="00D503F4">
            <w:r>
              <w:t>Demetrius</w:t>
            </w:r>
          </w:p>
        </w:tc>
        <w:tc>
          <w:tcPr>
            <w:tcW w:w="4051" w:type="dxa"/>
          </w:tcPr>
          <w:p w:rsidR="00901EFE" w:rsidRDefault="00BB1CB3" w:rsidP="00D503F4">
            <w:r>
              <w:t>A young man who is in love with Hermia. Her father wants them to get married.</w:t>
            </w:r>
          </w:p>
        </w:tc>
      </w:tr>
      <w:tr w:rsidR="00901EFE" w:rsidTr="00D503F4">
        <w:trPr>
          <w:trHeight w:val="581"/>
        </w:trPr>
        <w:tc>
          <w:tcPr>
            <w:tcW w:w="1632" w:type="dxa"/>
          </w:tcPr>
          <w:p w:rsidR="00901EFE" w:rsidRDefault="00BB1CB3" w:rsidP="00D503F4">
            <w:r>
              <w:t>Helena</w:t>
            </w:r>
          </w:p>
        </w:tc>
        <w:tc>
          <w:tcPr>
            <w:tcW w:w="4051" w:type="dxa"/>
          </w:tcPr>
          <w:p w:rsidR="00901EFE" w:rsidRDefault="00BB1CB3" w:rsidP="00D503F4">
            <w:r>
              <w:t>A young lady who</w:t>
            </w:r>
            <w:r w:rsidR="0038168D">
              <w:t xml:space="preserve"> is in love with Demetrius. However, he is in love with Hermia.</w:t>
            </w:r>
          </w:p>
        </w:tc>
      </w:tr>
      <w:tr w:rsidR="00901EFE" w:rsidTr="00D503F4">
        <w:trPr>
          <w:trHeight w:val="621"/>
        </w:trPr>
        <w:tc>
          <w:tcPr>
            <w:tcW w:w="1632" w:type="dxa"/>
          </w:tcPr>
          <w:p w:rsidR="00901EFE" w:rsidRDefault="00BB1CB3" w:rsidP="00D503F4">
            <w:proofErr w:type="spellStart"/>
            <w:r>
              <w:t>Egeus</w:t>
            </w:r>
            <w:proofErr w:type="spellEnd"/>
          </w:p>
        </w:tc>
        <w:tc>
          <w:tcPr>
            <w:tcW w:w="4051" w:type="dxa"/>
          </w:tcPr>
          <w:p w:rsidR="00901EFE" w:rsidRDefault="0038168D" w:rsidP="00D503F4">
            <w:r>
              <w:t>Hermia’s father – he wants her to marry Demetrius or be killed.</w:t>
            </w:r>
          </w:p>
        </w:tc>
      </w:tr>
      <w:tr w:rsidR="00901EFE" w:rsidTr="00D503F4">
        <w:trPr>
          <w:trHeight w:val="581"/>
        </w:trPr>
        <w:tc>
          <w:tcPr>
            <w:tcW w:w="1632" w:type="dxa"/>
          </w:tcPr>
          <w:p w:rsidR="00901EFE" w:rsidRDefault="00BB1CB3" w:rsidP="00D503F4">
            <w:r>
              <w:t>Theseus</w:t>
            </w:r>
          </w:p>
        </w:tc>
        <w:tc>
          <w:tcPr>
            <w:tcW w:w="4051" w:type="dxa"/>
          </w:tcPr>
          <w:p w:rsidR="00901EFE" w:rsidRDefault="0038168D" w:rsidP="00D503F4">
            <w:r>
              <w:t>The King of Athens. He is about to get married.</w:t>
            </w:r>
          </w:p>
        </w:tc>
      </w:tr>
      <w:tr w:rsidR="00901EFE" w:rsidTr="00D503F4">
        <w:trPr>
          <w:trHeight w:val="699"/>
        </w:trPr>
        <w:tc>
          <w:tcPr>
            <w:tcW w:w="1632" w:type="dxa"/>
          </w:tcPr>
          <w:p w:rsidR="00901EFE" w:rsidRDefault="00BB1CB3" w:rsidP="00D503F4">
            <w:r>
              <w:t>Hippolyta</w:t>
            </w:r>
          </w:p>
        </w:tc>
        <w:tc>
          <w:tcPr>
            <w:tcW w:w="4051" w:type="dxa"/>
          </w:tcPr>
          <w:p w:rsidR="00901EFE" w:rsidRDefault="0038168D" w:rsidP="00D503F4">
            <w:r>
              <w:t>The Queen of the Amazons. She is about to marry Theseus.</w:t>
            </w:r>
          </w:p>
        </w:tc>
      </w:tr>
      <w:tr w:rsidR="00BB1CB3" w:rsidTr="00D503F4">
        <w:trPr>
          <w:trHeight w:val="699"/>
        </w:trPr>
        <w:tc>
          <w:tcPr>
            <w:tcW w:w="1632" w:type="dxa"/>
          </w:tcPr>
          <w:p w:rsidR="00BB1CB3" w:rsidRDefault="00BB1CB3" w:rsidP="00BB1CB3">
            <w:proofErr w:type="spellStart"/>
            <w:r>
              <w:t>Titania</w:t>
            </w:r>
            <w:proofErr w:type="spellEnd"/>
          </w:p>
        </w:tc>
        <w:tc>
          <w:tcPr>
            <w:tcW w:w="4051" w:type="dxa"/>
          </w:tcPr>
          <w:p w:rsidR="00BB1CB3" w:rsidRDefault="0038168D" w:rsidP="00BB1CB3">
            <w:r>
              <w:t>The queen of the fairies. She is fighting with her husband Oberon.</w:t>
            </w:r>
          </w:p>
        </w:tc>
      </w:tr>
      <w:tr w:rsidR="00BB1CB3" w:rsidTr="00D503F4">
        <w:trPr>
          <w:trHeight w:val="699"/>
        </w:trPr>
        <w:tc>
          <w:tcPr>
            <w:tcW w:w="1632" w:type="dxa"/>
          </w:tcPr>
          <w:p w:rsidR="00BB1CB3" w:rsidRDefault="00BB1CB3" w:rsidP="00BB1CB3">
            <w:r>
              <w:t>Oberon</w:t>
            </w:r>
          </w:p>
        </w:tc>
        <w:tc>
          <w:tcPr>
            <w:tcW w:w="4051" w:type="dxa"/>
          </w:tcPr>
          <w:p w:rsidR="00BB1CB3" w:rsidRDefault="0038168D" w:rsidP="00BB1CB3">
            <w:r>
              <w:t xml:space="preserve">The king of the fairies. He is fighting with his wife </w:t>
            </w:r>
            <w:proofErr w:type="spellStart"/>
            <w:r>
              <w:t>Titania</w:t>
            </w:r>
            <w:proofErr w:type="spellEnd"/>
            <w:r>
              <w:t>.</w:t>
            </w:r>
          </w:p>
        </w:tc>
      </w:tr>
      <w:tr w:rsidR="00BB1CB3" w:rsidTr="00D503F4">
        <w:trPr>
          <w:trHeight w:val="699"/>
        </w:trPr>
        <w:tc>
          <w:tcPr>
            <w:tcW w:w="1632" w:type="dxa"/>
          </w:tcPr>
          <w:p w:rsidR="00BB1CB3" w:rsidRDefault="00BB1CB3" w:rsidP="00BB1CB3">
            <w:r>
              <w:t>Puck</w:t>
            </w:r>
          </w:p>
        </w:tc>
        <w:tc>
          <w:tcPr>
            <w:tcW w:w="4051" w:type="dxa"/>
          </w:tcPr>
          <w:p w:rsidR="00BB1CB3" w:rsidRDefault="0038168D" w:rsidP="00BB1CB3">
            <w:r>
              <w:t>Oberon’s servant/henchman. He is mischievous and loves a prank.</w:t>
            </w:r>
          </w:p>
        </w:tc>
      </w:tr>
      <w:tr w:rsidR="00BB1CB3" w:rsidTr="00D503F4">
        <w:trPr>
          <w:trHeight w:val="699"/>
        </w:trPr>
        <w:tc>
          <w:tcPr>
            <w:tcW w:w="1632" w:type="dxa"/>
          </w:tcPr>
          <w:p w:rsidR="00BB1CB3" w:rsidRDefault="00BB1CB3" w:rsidP="00BB1CB3">
            <w:r>
              <w:t>Bottom</w:t>
            </w:r>
          </w:p>
        </w:tc>
        <w:tc>
          <w:tcPr>
            <w:tcW w:w="4051" w:type="dxa"/>
          </w:tcPr>
          <w:p w:rsidR="00BB1CB3" w:rsidRDefault="0038168D" w:rsidP="00BB1CB3">
            <w:r>
              <w:t xml:space="preserve">A mechanical </w:t>
            </w:r>
            <w:proofErr w:type="gramStart"/>
            <w:r>
              <w:t>who</w:t>
            </w:r>
            <w:proofErr w:type="gramEnd"/>
            <w:r>
              <w:t xml:space="preserve"> is very full of himself. He gets lost in the woods and Puck plays a prank on him.</w:t>
            </w:r>
          </w:p>
        </w:tc>
      </w:tr>
      <w:tr w:rsidR="00BB1CB3" w:rsidTr="00D503F4">
        <w:trPr>
          <w:trHeight w:val="699"/>
        </w:trPr>
        <w:tc>
          <w:tcPr>
            <w:tcW w:w="1632" w:type="dxa"/>
          </w:tcPr>
          <w:p w:rsidR="00BB1CB3" w:rsidRDefault="00BB1CB3" w:rsidP="00BB1CB3">
            <w:r>
              <w:t>The Mechanicals</w:t>
            </w:r>
          </w:p>
        </w:tc>
        <w:tc>
          <w:tcPr>
            <w:tcW w:w="4051" w:type="dxa"/>
          </w:tcPr>
          <w:p w:rsidR="00BB1CB3" w:rsidRDefault="0038168D" w:rsidP="00BB1CB3">
            <w:r>
              <w:t>Working men from Athens who are trying to rehearse a play for Hippolyta and Theseus’ wedding day.</w:t>
            </w:r>
          </w:p>
        </w:tc>
      </w:tr>
    </w:tbl>
    <w:tbl>
      <w:tblPr>
        <w:tblStyle w:val="TableGrid"/>
        <w:tblpPr w:leftFromText="180" w:rightFromText="180" w:vertAnchor="page" w:horzAnchor="margin" w:tblpY="6434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781722" w:rsidTr="00781722">
        <w:trPr>
          <w:trHeight w:val="568"/>
        </w:trPr>
        <w:tc>
          <w:tcPr>
            <w:tcW w:w="9514" w:type="dxa"/>
            <w:gridSpan w:val="2"/>
          </w:tcPr>
          <w:p w:rsidR="00781722" w:rsidRPr="003D1B0D" w:rsidRDefault="00F345B5" w:rsidP="00781722">
            <w:pPr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Key Context</w:t>
            </w:r>
            <w:r w:rsidR="00781722">
              <w:rPr>
                <w:b/>
                <w:i/>
                <w:sz w:val="28"/>
                <w:u w:val="single"/>
              </w:rPr>
              <w:t>:</w:t>
            </w:r>
          </w:p>
        </w:tc>
      </w:tr>
      <w:tr w:rsidR="00781722" w:rsidTr="00781722">
        <w:trPr>
          <w:trHeight w:val="1306"/>
        </w:trPr>
        <w:tc>
          <w:tcPr>
            <w:tcW w:w="4757" w:type="dxa"/>
          </w:tcPr>
          <w:p w:rsidR="00781722" w:rsidRPr="00D41C45" w:rsidRDefault="004A4001" w:rsidP="00781722">
            <w:pPr>
              <w:jc w:val="center"/>
            </w:pPr>
            <w:r>
              <w:t>In Shakespeare’s time, countries like Greece were considered far away and exotic. This allows Shakespeare to create wild and fantastic situations.</w:t>
            </w:r>
          </w:p>
        </w:tc>
        <w:tc>
          <w:tcPr>
            <w:tcW w:w="4757" w:type="dxa"/>
          </w:tcPr>
          <w:p w:rsidR="00781722" w:rsidRPr="004A4001" w:rsidRDefault="004A4001" w:rsidP="00781722">
            <w:pPr>
              <w:jc w:val="center"/>
            </w:pPr>
            <w:r>
              <w:t>In Shakespeare’s time, women were not allowed to act, so all the female characters would have been played by men or boys dressed as women.</w:t>
            </w:r>
          </w:p>
        </w:tc>
      </w:tr>
      <w:tr w:rsidR="00781722" w:rsidTr="00781722">
        <w:trPr>
          <w:trHeight w:val="1306"/>
        </w:trPr>
        <w:tc>
          <w:tcPr>
            <w:tcW w:w="4757" w:type="dxa"/>
          </w:tcPr>
          <w:p w:rsidR="00781722" w:rsidRDefault="004A4001" w:rsidP="00781722">
            <w:pPr>
              <w:jc w:val="center"/>
            </w:pPr>
            <w:r>
              <w:t>Social class was a big part of everyday life. It determined your level of education, what jobs you could have, even who you could marry.</w:t>
            </w:r>
          </w:p>
        </w:tc>
        <w:tc>
          <w:tcPr>
            <w:tcW w:w="4757" w:type="dxa"/>
          </w:tcPr>
          <w:p w:rsidR="00781722" w:rsidRPr="003A4045" w:rsidRDefault="004A4001" w:rsidP="00781722">
            <w:pPr>
              <w:jc w:val="center"/>
            </w:pPr>
            <w:r>
              <w:t>Shakespearean society was very patriarchal. That means that men were in charge, and women were expected to do as their fathers or husbands told them.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4434"/>
      </w:tblGrid>
      <w:tr w:rsidR="008E6E40" w:rsidTr="008E6E40">
        <w:trPr>
          <w:trHeight w:val="325"/>
        </w:trPr>
        <w:tc>
          <w:tcPr>
            <w:tcW w:w="4434" w:type="dxa"/>
          </w:tcPr>
          <w:p w:rsidR="008E6E40" w:rsidRPr="000264F7" w:rsidRDefault="008E6E40" w:rsidP="008E6E40">
            <w:pPr>
              <w:tabs>
                <w:tab w:val="left" w:pos="172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Plot:</w:t>
            </w:r>
          </w:p>
        </w:tc>
      </w:tr>
      <w:tr w:rsidR="008E6E40" w:rsidTr="008E6E40">
        <w:trPr>
          <w:trHeight w:val="2405"/>
        </w:trPr>
        <w:tc>
          <w:tcPr>
            <w:tcW w:w="4434" w:type="dxa"/>
          </w:tcPr>
          <w:p w:rsidR="008E6E40" w:rsidRDefault="008E6E40" w:rsidP="008E6E40">
            <w:pPr>
              <w:tabs>
                <w:tab w:val="left" w:pos="1725"/>
              </w:tabs>
            </w:pPr>
            <w:r>
              <w:t>Hermia and Lysander are in love. But Demetrius also loves Hermia, and Helena loves Demetrius!</w:t>
            </w:r>
          </w:p>
          <w:p w:rsidR="008E6E40" w:rsidRDefault="008E6E40" w:rsidP="008E6E40">
            <w:pPr>
              <w:tabs>
                <w:tab w:val="left" w:pos="1725"/>
              </w:tabs>
            </w:pPr>
            <w:r>
              <w:t>When all four lovers end up in the fairy woods overnight, will they find their happy ending?</w:t>
            </w:r>
          </w:p>
          <w:p w:rsidR="008E6E40" w:rsidRPr="00636FAC" w:rsidRDefault="008E6E40" w:rsidP="008E6E40">
            <w:pPr>
              <w:tabs>
                <w:tab w:val="left" w:pos="1725"/>
              </w:tabs>
            </w:pPr>
            <w:r>
              <w:t>And will the fairies allow the men trying to rehearse a play in the woods the chance to actually practice? Or will they be too busy having fun with them..?</w:t>
            </w:r>
          </w:p>
        </w:tc>
      </w:tr>
    </w:tbl>
    <w:p w:rsidR="003D1B0D" w:rsidRPr="003D1B0D" w:rsidRDefault="007B24B0" w:rsidP="000F7FA6">
      <w:pPr>
        <w:rPr>
          <w:noProof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DEA664A" wp14:editId="546311E7">
                <wp:simplePos x="0" y="0"/>
                <wp:positionH relativeFrom="margin">
                  <wp:posOffset>3539328</wp:posOffset>
                </wp:positionH>
                <wp:positionV relativeFrom="paragraph">
                  <wp:posOffset>2166177</wp:posOffset>
                </wp:positionV>
                <wp:extent cx="2636520" cy="1327785"/>
                <wp:effectExtent l="0" t="0" r="11430" b="2476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520" cy="1327785"/>
                          <a:chOff x="236389" y="-384258"/>
                          <a:chExt cx="3448050" cy="117157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389" y="-384258"/>
                            <a:ext cx="344805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B0D" w:rsidRPr="003D1B0D" w:rsidRDefault="008E6E40" w:rsidP="003D1B0D">
                              <w:pPr>
                                <w:jc w:val="center"/>
                                <w:rPr>
                                  <w:b/>
                                  <w:noProof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A Midsummer Night’s Dream</w:t>
                              </w:r>
                              <w:r w:rsidR="003D1B0D" w:rsidRPr="003D1B0D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Knowledge Organiser</w:t>
                              </w:r>
                              <w:r w:rsidR="003D1B0D" w:rsidRPr="003D1B0D">
                                <w:rPr>
                                  <w:b/>
                                  <w:noProof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3D1B0D" w:rsidRPr="003D1B0D" w:rsidRDefault="003D1B0D" w:rsidP="003D1B0D">
                              <w:pPr>
                                <w:jc w:val="center"/>
                                <w:rPr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3D1B0D">
                                <w:rPr>
                                  <w:b/>
                                  <w:sz w:val="24"/>
                                  <w:u w:val="single"/>
                                </w:rPr>
                                <w:t>Fearnhill English Dept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C:\Users\rchristie\AppData\Local\Microsoft\Windows\INetCache\Content.MSO\4C4FECC0.tmp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588" y="338909"/>
                            <a:ext cx="401538" cy="401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78.7pt;margin-top:170.55pt;width:207.6pt;height:104.55pt;z-index:251664384;mso-position-horizontal-relative:margin;mso-width-relative:margin;mso-height-relative:margin" coordorigin="2363,-3842" coordsize="34480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63;top:-3842;width:34481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3D1B0D" w:rsidRPr="003D1B0D" w:rsidRDefault="008E6E40" w:rsidP="003D1B0D">
                        <w:pPr>
                          <w:jc w:val="center"/>
                          <w:rPr>
                            <w:b/>
                            <w:noProof/>
                            <w:sz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A Midsummer Night’s Dream</w:t>
                        </w:r>
                        <w:r w:rsidR="003D1B0D" w:rsidRPr="003D1B0D">
                          <w:rPr>
                            <w:b/>
                            <w:sz w:val="24"/>
                            <w:u w:val="single"/>
                          </w:rPr>
                          <w:t xml:space="preserve"> Knowledge Organiser</w:t>
                        </w:r>
                        <w:r w:rsidR="003D1B0D" w:rsidRPr="003D1B0D">
                          <w:rPr>
                            <w:b/>
                            <w:noProof/>
                            <w:sz w:val="24"/>
                            <w:u w:val="single"/>
                          </w:rPr>
                          <w:t xml:space="preserve"> </w:t>
                        </w:r>
                      </w:p>
                      <w:p w:rsidR="003D1B0D" w:rsidRPr="003D1B0D" w:rsidRDefault="003D1B0D" w:rsidP="003D1B0D">
                        <w:pPr>
                          <w:jc w:val="center"/>
                          <w:rPr>
                            <w:b/>
                            <w:sz w:val="24"/>
                            <w:u w:val="single"/>
                          </w:rPr>
                        </w:pPr>
                        <w:r w:rsidRPr="003D1B0D">
                          <w:rPr>
                            <w:b/>
                            <w:sz w:val="24"/>
                            <w:u w:val="single"/>
                          </w:rPr>
                          <w:t>Fearnhill English Dept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8445;top:3389;width:4016;height:4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TJMTEAAAA2gAAAA8AAABkcnMvZG93bnJldi54bWxEj0FrwkAUhO+F/oflFXprNvVQS5pV2oBU&#10;CIhVKXp7ZF+TaPZtzG5j/PeuIHgcZr4ZJp0OphE9da62rOA1ikEQF1bXXCrYrGcv7yCcR9bYWCYF&#10;Z3IwnTw+pJhoe+If6le+FKGEXYIKKu/bREpXVGTQRbYlDt6f7Qz6ILtS6g5Podw0chTHb9JgzWGh&#10;wpayiorD6t8oGGe/u/yLZvtsfVwYqr/nm2W+Ver5afj8AOFp8PfwjZ7rwMH1SrgBcn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TJMTEAAAA2gAAAA8AAAAAAAAAAAAAAAAA&#10;nwIAAGRycy9kb3ducmV2LnhtbFBLBQYAAAAABAAEAPcAAACQAwAAAAA=&#10;">
                  <v:imagedata r:id="rId6" o:title="4C4FECC0"/>
                  <v:path arrowok="t"/>
                </v:shape>
                <w10:wrap type="square" anchorx="margin"/>
              </v:group>
            </w:pict>
          </mc:Fallback>
        </mc:AlternateContent>
      </w:r>
    </w:p>
    <w:p w:rsidR="003D1B0D" w:rsidRPr="003D1B0D" w:rsidRDefault="003D1B0D" w:rsidP="003D1B0D"/>
    <w:p w:rsidR="00103D13" w:rsidRDefault="004A4001" w:rsidP="003D1B0D">
      <w:pPr>
        <w:tabs>
          <w:tab w:val="left" w:pos="7870"/>
        </w:tabs>
      </w:pPr>
    </w:p>
    <w:sectPr w:rsidR="00103D13" w:rsidSect="008608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2F"/>
    <w:rsid w:val="000F7FA6"/>
    <w:rsid w:val="001071B3"/>
    <w:rsid w:val="00126252"/>
    <w:rsid w:val="001E0750"/>
    <w:rsid w:val="002336FA"/>
    <w:rsid w:val="002939B1"/>
    <w:rsid w:val="002C40E4"/>
    <w:rsid w:val="0038168D"/>
    <w:rsid w:val="003A4045"/>
    <w:rsid w:val="003D1B0D"/>
    <w:rsid w:val="003E25D3"/>
    <w:rsid w:val="004A4001"/>
    <w:rsid w:val="005866FD"/>
    <w:rsid w:val="005914B1"/>
    <w:rsid w:val="005A0C41"/>
    <w:rsid w:val="005B6F41"/>
    <w:rsid w:val="005D5F91"/>
    <w:rsid w:val="005F38D3"/>
    <w:rsid w:val="00636FAC"/>
    <w:rsid w:val="006B2B7A"/>
    <w:rsid w:val="006F586B"/>
    <w:rsid w:val="00781722"/>
    <w:rsid w:val="00794562"/>
    <w:rsid w:val="007B24B0"/>
    <w:rsid w:val="007D73C6"/>
    <w:rsid w:val="00852CFD"/>
    <w:rsid w:val="0086082F"/>
    <w:rsid w:val="008B7181"/>
    <w:rsid w:val="008C2726"/>
    <w:rsid w:val="008E6E40"/>
    <w:rsid w:val="00901EFE"/>
    <w:rsid w:val="00930FFE"/>
    <w:rsid w:val="0094099D"/>
    <w:rsid w:val="00986D76"/>
    <w:rsid w:val="009E1C33"/>
    <w:rsid w:val="00B673A3"/>
    <w:rsid w:val="00BB1CB3"/>
    <w:rsid w:val="00C417AA"/>
    <w:rsid w:val="00D1220D"/>
    <w:rsid w:val="00D41C45"/>
    <w:rsid w:val="00D503F4"/>
    <w:rsid w:val="00DA656E"/>
    <w:rsid w:val="00E3795F"/>
    <w:rsid w:val="00E45A03"/>
    <w:rsid w:val="00EA6B30"/>
    <w:rsid w:val="00F345B5"/>
    <w:rsid w:val="00F3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08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0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Fearnhill School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Christie</dc:creator>
  <cp:lastModifiedBy>Rachel Christie</cp:lastModifiedBy>
  <cp:revision>5</cp:revision>
  <dcterms:created xsi:type="dcterms:W3CDTF">2023-03-16T09:20:00Z</dcterms:created>
  <dcterms:modified xsi:type="dcterms:W3CDTF">2023-03-16T09:44:00Z</dcterms:modified>
</cp:coreProperties>
</file>